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2464E7">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 xml:space="preserve">Rinkos dalyvis </w:t>
            </w:r>
            <w:r w:rsidR="00541F8C" w:rsidRPr="00A2388C">
              <w:rPr>
                <w:rFonts w:ascii="Times New Roman" w:eastAsia="Times New Roman" w:hAnsi="Times New Roman" w:cs="Times New Roman"/>
              </w:rPr>
              <w:lastRenderedPageBreak/>
              <w:t>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1F679A" w:rsidRDefault="00E62A54"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Perkančioji organizacija</w:t>
            </w:r>
            <w:r w:rsidR="00846321" w:rsidRPr="001F679A">
              <w:rPr>
                <w:rFonts w:ascii="Times New Roman" w:eastAsia="Trebuchet MS" w:hAnsi="Times New Roman" w:cs="Times New Roman"/>
              </w:rPr>
              <w:t>, gav</w:t>
            </w:r>
            <w:r w:rsidRPr="001F679A">
              <w:rPr>
                <w:rFonts w:ascii="Times New Roman" w:eastAsia="Trebuchet MS" w:hAnsi="Times New Roman" w:cs="Times New Roman"/>
              </w:rPr>
              <w:t>usi</w:t>
            </w:r>
            <w:r w:rsidR="00846321" w:rsidRPr="001F679A">
              <w:rPr>
                <w:rFonts w:ascii="Times New Roman" w:eastAsia="Trebuchet MS" w:hAnsi="Times New Roman" w:cs="Times New Roman"/>
              </w:rPr>
              <w:t xml:space="preserve"> pastabas ir pasiūlymus dėl paskelbto</w:t>
            </w:r>
            <w:r w:rsidR="00BB29DA" w:rsidRPr="001F679A">
              <w:rPr>
                <w:rFonts w:ascii="Times New Roman" w:eastAsia="Trebuchet MS" w:hAnsi="Times New Roman" w:cs="Times New Roman"/>
              </w:rPr>
              <w:t>s rinkos konsultacijos</w:t>
            </w:r>
            <w:r w:rsidR="00846321" w:rsidRPr="001F679A">
              <w:rPr>
                <w:rFonts w:ascii="Times New Roman" w:eastAsia="Trebuchet MS" w:hAnsi="Times New Roman" w:cs="Times New Roman"/>
              </w:rPr>
              <w:t xml:space="preserve">, juos išnagrinės bei įvertins pateiktų pastabų ir pasiūlymų svarbą bei atitiktį </w:t>
            </w:r>
            <w:r w:rsidRPr="001F679A">
              <w:rPr>
                <w:rFonts w:ascii="Times New Roman" w:eastAsia="Trebuchet MS" w:hAnsi="Times New Roman" w:cs="Times New Roman"/>
              </w:rPr>
              <w:t>Perkančiosios organizacijos</w:t>
            </w:r>
            <w:r w:rsidR="00846321" w:rsidRPr="001F679A">
              <w:rPr>
                <w:rFonts w:ascii="Times New Roman" w:eastAsia="Trebuchet MS" w:hAnsi="Times New Roman" w:cs="Times New Roman"/>
              </w:rPr>
              <w:t xml:space="preserve"> poreikiams. </w:t>
            </w:r>
            <w:r w:rsidR="00846321" w:rsidRPr="001F679A">
              <w:rPr>
                <w:rFonts w:ascii="Times New Roman" w:eastAsia="Trebuchet MS" w:hAnsi="Times New Roman" w:cs="Times New Roman"/>
                <w:b/>
              </w:rPr>
              <w:t xml:space="preserve"> </w:t>
            </w:r>
          </w:p>
          <w:p w14:paraId="289A2450" w14:textId="330CBAA1" w:rsidR="00846321" w:rsidRPr="001F679A" w:rsidRDefault="00846321"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 xml:space="preserve">Informacija apie priimtą sprendimą dėl pateiktų pastabų ir pasiūlymų </w:t>
            </w:r>
            <w:r w:rsidR="00541F8C" w:rsidRPr="001F679A">
              <w:rPr>
                <w:rFonts w:ascii="Times New Roman" w:eastAsia="Trebuchet MS" w:hAnsi="Times New Roman" w:cs="Times New Roman"/>
              </w:rPr>
              <w:t>gali būti</w:t>
            </w:r>
            <w:r w:rsidRPr="001F679A">
              <w:rPr>
                <w:rFonts w:ascii="Times New Roman" w:eastAsia="Trebuchet MS" w:hAnsi="Times New Roman" w:cs="Times New Roman"/>
              </w:rPr>
              <w:t xml:space="preserve"> paskelbta CVP IS</w:t>
            </w:r>
            <w:r w:rsidR="00541F8C" w:rsidRPr="001F679A">
              <w:rPr>
                <w:rFonts w:ascii="Times New Roman" w:eastAsia="Trebuchet MS" w:hAnsi="Times New Roman" w:cs="Times New Roman"/>
              </w:rPr>
              <w:t xml:space="preserve"> (Perkančiosios organizacijos sprendimu)</w:t>
            </w:r>
            <w:r w:rsidRPr="001F679A">
              <w:rPr>
                <w:rFonts w:ascii="Times New Roman" w:eastAsia="Trebuchet MS" w:hAnsi="Times New Roman" w:cs="Times New Roman"/>
              </w:rPr>
              <w:t xml:space="preserve">. </w:t>
            </w:r>
            <w:r w:rsidR="001F679A" w:rsidRPr="001F679A">
              <w:rPr>
                <w:rFonts w:ascii="Times New Roman" w:hAnsi="Times New Roman" w:cs="Times New Roman"/>
              </w:rPr>
              <w:t>Pateikti rinkos konsultacijos dokumentai nėra galutiniai, jų turinys po atliktos rinkos konsultacijos gali keistis.</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Skelbiant informaciją apie priimtą sprendimą dėl pateiktų pastabų ir pasiūlymų nebus nurodomas asmuo, kuris pateikė pastabas ir pasiūlymus.</w:t>
            </w:r>
            <w:r w:rsidRPr="00A2388C">
              <w:rPr>
                <w:rFonts w:ascii="Times New Roman" w:eastAsia="Trebuchet MS" w:hAnsi="Times New Roman" w:cs="Times New Roman"/>
              </w:rPr>
              <w:t xml:space="preserve">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6789EB6F" w:rsidR="00445281" w:rsidRPr="001E0B97" w:rsidRDefault="00711168" w:rsidP="00672EFB">
      <w:pPr>
        <w:spacing w:after="0" w:line="240" w:lineRule="auto"/>
        <w:rPr>
          <w:rFonts w:ascii="Times New Roman" w:hAnsi="Times New Roman" w:cs="Times New Roman"/>
        </w:rPr>
      </w:pPr>
      <w:r w:rsidRPr="001E0B97">
        <w:rPr>
          <w:rFonts w:ascii="Times New Roman" w:hAnsi="Times New Roman" w:cs="Times New Roman"/>
        </w:rPr>
        <w:t>Priedas</w:t>
      </w:r>
      <w:r w:rsidR="00846321" w:rsidRPr="001E0B97">
        <w:rPr>
          <w:rFonts w:ascii="Times New Roman" w:hAnsi="Times New Roman" w:cs="Times New Roman"/>
        </w:rPr>
        <w:t xml:space="preserve"> Nr. 1 </w:t>
      </w:r>
      <w:r w:rsidR="00101FB0" w:rsidRPr="001E0B97">
        <w:rPr>
          <w:rFonts w:ascii="Times New Roman" w:hAnsi="Times New Roman" w:cs="Times New Roman"/>
        </w:rPr>
        <w:t>–</w:t>
      </w:r>
      <w:r w:rsidR="00BB79C6" w:rsidRPr="001E0B97">
        <w:rPr>
          <w:rFonts w:ascii="Times New Roman" w:hAnsi="Times New Roman" w:cs="Times New Roman"/>
        </w:rPr>
        <w:t xml:space="preserve"> </w:t>
      </w:r>
      <w:r w:rsidR="007F1F3D" w:rsidRPr="001E0B97">
        <w:rPr>
          <w:rFonts w:ascii="Times New Roman" w:hAnsi="Times New Roman" w:cs="Times New Roman"/>
        </w:rPr>
        <w:t>Techninis darbo projektas</w:t>
      </w:r>
      <w:r w:rsidR="00846321" w:rsidRPr="001E0B97">
        <w:rPr>
          <w:rFonts w:ascii="Times New Roman" w:hAnsi="Times New Roman" w:cs="Times New Roman"/>
        </w:rPr>
        <w:t>;</w:t>
      </w:r>
    </w:p>
    <w:p w14:paraId="75CEF99B" w14:textId="76D8498E" w:rsidR="00F86BBB" w:rsidRPr="001E0B97" w:rsidRDefault="00F86BBB" w:rsidP="00672EFB">
      <w:pPr>
        <w:spacing w:after="0" w:line="240" w:lineRule="auto"/>
        <w:rPr>
          <w:rFonts w:ascii="Times New Roman" w:hAnsi="Times New Roman" w:cs="Times New Roman"/>
        </w:rPr>
      </w:pPr>
      <w:r w:rsidRPr="001E0B97">
        <w:rPr>
          <w:rFonts w:ascii="Times New Roman" w:hAnsi="Times New Roman" w:cs="Times New Roman"/>
        </w:rPr>
        <w:t xml:space="preserve">Priedas Nr. 2 – </w:t>
      </w:r>
      <w:r w:rsidR="007F1F3D" w:rsidRPr="001E0B97">
        <w:rPr>
          <w:rFonts w:ascii="Times New Roman" w:hAnsi="Times New Roman" w:cs="Times New Roman"/>
        </w:rPr>
        <w:t>Techninė specifikacija</w:t>
      </w:r>
      <w:r w:rsidR="00BB79C6" w:rsidRPr="001E0B97">
        <w:rPr>
          <w:rFonts w:ascii="Times New Roman" w:hAnsi="Times New Roman" w:cs="Times New Roman"/>
        </w:rPr>
        <w:t>;</w:t>
      </w:r>
    </w:p>
    <w:p w14:paraId="6AC3680E" w14:textId="021010DC" w:rsidR="00BB79C6" w:rsidRPr="001E0B97" w:rsidRDefault="00BB79C6" w:rsidP="00A125D7">
      <w:pPr>
        <w:spacing w:after="0" w:line="240" w:lineRule="auto"/>
        <w:rPr>
          <w:rFonts w:ascii="Times New Roman" w:hAnsi="Times New Roman" w:cs="Times New Roman"/>
        </w:rPr>
      </w:pPr>
      <w:r w:rsidRPr="001E0B97">
        <w:rPr>
          <w:rFonts w:ascii="Times New Roman" w:hAnsi="Times New Roman" w:cs="Times New Roman"/>
        </w:rPr>
        <w:t xml:space="preserve">Priedas Nr. </w:t>
      </w:r>
      <w:r w:rsidR="007F1F3D" w:rsidRPr="001E0B97">
        <w:rPr>
          <w:rFonts w:ascii="Times New Roman" w:hAnsi="Times New Roman" w:cs="Times New Roman"/>
        </w:rPr>
        <w:t>3</w:t>
      </w:r>
      <w:r w:rsidRPr="001E0B97">
        <w:rPr>
          <w:rFonts w:ascii="Times New Roman" w:hAnsi="Times New Roman" w:cs="Times New Roman"/>
        </w:rPr>
        <w:t xml:space="preserve"> – Kvalifikacij</w:t>
      </w:r>
      <w:r w:rsidR="007F1F3D" w:rsidRPr="001E0B97">
        <w:rPr>
          <w:rFonts w:ascii="Times New Roman" w:hAnsi="Times New Roman" w:cs="Times New Roman"/>
        </w:rPr>
        <w:t>os reikalavimai</w:t>
      </w:r>
      <w:r w:rsidRPr="001E0B97">
        <w:rPr>
          <w:rFonts w:ascii="Times New Roman" w:hAnsi="Times New Roman" w:cs="Times New Roman"/>
        </w:rPr>
        <w:t>;</w:t>
      </w:r>
    </w:p>
    <w:p w14:paraId="2926B0EE" w14:textId="2D705EFF" w:rsidR="00BB79C6" w:rsidRPr="001E0B97" w:rsidRDefault="00BB79C6" w:rsidP="00BB79C6">
      <w:pPr>
        <w:spacing w:after="0" w:line="240" w:lineRule="auto"/>
        <w:rPr>
          <w:rFonts w:ascii="Times New Roman" w:hAnsi="Times New Roman" w:cs="Times New Roman"/>
        </w:rPr>
      </w:pPr>
      <w:r w:rsidRPr="001E0B97">
        <w:rPr>
          <w:rFonts w:ascii="Times New Roman" w:hAnsi="Times New Roman" w:cs="Times New Roman"/>
        </w:rPr>
        <w:t xml:space="preserve">Priedas Nr. </w:t>
      </w:r>
      <w:r w:rsidR="007F1F3D" w:rsidRPr="001E0B97">
        <w:rPr>
          <w:rFonts w:ascii="Times New Roman" w:hAnsi="Times New Roman" w:cs="Times New Roman"/>
        </w:rPr>
        <w:t>4</w:t>
      </w:r>
      <w:r w:rsidRPr="001E0B97">
        <w:rPr>
          <w:rFonts w:ascii="Times New Roman" w:hAnsi="Times New Roman" w:cs="Times New Roman"/>
        </w:rPr>
        <w:t xml:space="preserve"> – Sutarties projektas;</w:t>
      </w:r>
    </w:p>
    <w:p w14:paraId="42B7F65D" w14:textId="53C8CDB8" w:rsidR="00A151E8" w:rsidRPr="001E0B97" w:rsidRDefault="00BB79C6" w:rsidP="00672EFB">
      <w:pPr>
        <w:spacing w:after="0" w:line="240" w:lineRule="auto"/>
        <w:rPr>
          <w:rFonts w:ascii="Times New Roman" w:hAnsi="Times New Roman" w:cs="Times New Roman"/>
        </w:rPr>
      </w:pPr>
      <w:r w:rsidRPr="001E0B97">
        <w:rPr>
          <w:rFonts w:ascii="Times New Roman" w:hAnsi="Times New Roman" w:cs="Times New Roman"/>
        </w:rPr>
        <w:t xml:space="preserve">Priedas Nr. </w:t>
      </w:r>
      <w:r w:rsidR="007F1F3D" w:rsidRPr="001E0B97">
        <w:rPr>
          <w:rFonts w:ascii="Times New Roman" w:hAnsi="Times New Roman" w:cs="Times New Roman"/>
        </w:rPr>
        <w:t>5</w:t>
      </w:r>
      <w:r w:rsidRPr="001E0B97">
        <w:rPr>
          <w:rFonts w:ascii="Times New Roman" w:hAnsi="Times New Roman" w:cs="Times New Roman"/>
        </w:rPr>
        <w:t xml:space="preserve"> – </w:t>
      </w:r>
      <w:r w:rsidR="007F1F3D" w:rsidRPr="001E0B97">
        <w:rPr>
          <w:rFonts w:ascii="Times New Roman" w:hAnsi="Times New Roman" w:cs="Times New Roman"/>
        </w:rPr>
        <w:t>Darbų grafikas.</w:t>
      </w: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943"/>
        <w:gridCol w:w="2970"/>
      </w:tblGrid>
      <w:tr w:rsidR="00A10DE2" w:rsidRPr="00A2388C" w14:paraId="08242CA3" w14:textId="77777777" w:rsidTr="00DB65B5">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943"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2970"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DB65B5">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943" w:type="dxa"/>
          </w:tcPr>
          <w:p w14:paraId="4EA2DC3F" w14:textId="2F3A8D84"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2970"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DB65B5">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943" w:type="dxa"/>
          </w:tcPr>
          <w:p w14:paraId="0EEB37FB" w14:textId="11AF06D5" w:rsidR="006C0917" w:rsidRPr="00DB65B5"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2970"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B65B5">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943" w:type="dxa"/>
          </w:tcPr>
          <w:p w14:paraId="3DF83CF0" w14:textId="02A5D720"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2970"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DB65B5">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943"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7453BED8" w:rsidR="0090666D" w:rsidRPr="00DB65B5" w:rsidRDefault="00076123" w:rsidP="00430D52">
            <w:r>
              <w:rPr>
                <w:rFonts w:ascii="Times New Roman" w:hAnsi="Times New Roman" w:cs="Times New Roman"/>
              </w:rPr>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tc>
        <w:tc>
          <w:tcPr>
            <w:tcW w:w="2970" w:type="dxa"/>
          </w:tcPr>
          <w:p w14:paraId="527BF2EC" w14:textId="77777777" w:rsidR="006C0917" w:rsidRPr="00A2388C" w:rsidRDefault="006C0917" w:rsidP="0018345D">
            <w:pPr>
              <w:rPr>
                <w:rFonts w:ascii="Times New Roman" w:hAnsi="Times New Roman" w:cs="Times New Roman"/>
              </w:rPr>
            </w:pPr>
          </w:p>
        </w:tc>
      </w:tr>
    </w:tbl>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E4B2C" w14:textId="77777777" w:rsidR="004F1FA4" w:rsidRDefault="004F1FA4" w:rsidP="00313D44">
      <w:pPr>
        <w:spacing w:after="0" w:line="240" w:lineRule="auto"/>
      </w:pPr>
      <w:r>
        <w:separator/>
      </w:r>
    </w:p>
  </w:endnote>
  <w:endnote w:type="continuationSeparator" w:id="0">
    <w:p w14:paraId="777DADEB" w14:textId="77777777" w:rsidR="004F1FA4" w:rsidRDefault="004F1FA4" w:rsidP="00313D44">
      <w:pPr>
        <w:spacing w:after="0" w:line="240" w:lineRule="auto"/>
      </w:pPr>
      <w:r>
        <w:continuationSeparator/>
      </w:r>
    </w:p>
  </w:endnote>
  <w:endnote w:type="continuationNotice" w:id="1">
    <w:p w14:paraId="4E008E23" w14:textId="77777777" w:rsidR="004F1FA4" w:rsidRDefault="004F1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C3EDF" w14:textId="77777777" w:rsidR="004F1FA4" w:rsidRDefault="004F1FA4" w:rsidP="00313D44">
      <w:pPr>
        <w:spacing w:after="0" w:line="240" w:lineRule="auto"/>
      </w:pPr>
      <w:r>
        <w:separator/>
      </w:r>
    </w:p>
  </w:footnote>
  <w:footnote w:type="continuationSeparator" w:id="0">
    <w:p w14:paraId="5EB3EA31" w14:textId="77777777" w:rsidR="004F1FA4" w:rsidRDefault="004F1FA4" w:rsidP="00313D44">
      <w:pPr>
        <w:spacing w:after="0" w:line="240" w:lineRule="auto"/>
      </w:pPr>
      <w:r>
        <w:continuationSeparator/>
      </w:r>
    </w:p>
  </w:footnote>
  <w:footnote w:type="continuationNotice" w:id="1">
    <w:p w14:paraId="35A08DEF" w14:textId="77777777" w:rsidR="004F1FA4" w:rsidRDefault="004F1FA4">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431D"/>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48A"/>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B97"/>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79A"/>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4E7"/>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A4"/>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1F3D"/>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3E40"/>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3E68"/>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792"/>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5D7"/>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C6"/>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6ECF"/>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5B5"/>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4E27"/>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4821</Words>
  <Characters>2749</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49</cp:revision>
  <cp:lastPrinted>2019-09-03T10:36:00Z</cp:lastPrinted>
  <dcterms:created xsi:type="dcterms:W3CDTF">2022-01-17T14:49:00Z</dcterms:created>
  <dcterms:modified xsi:type="dcterms:W3CDTF">2026-05-25T08:08:00Z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